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08" w:rsidRPr="0032604C" w:rsidRDefault="00EE1D08" w:rsidP="00EE1D0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4C">
        <w:rPr>
          <w:rFonts w:ascii="Times New Roman" w:hAnsi="Times New Roman" w:cs="Times New Roman"/>
          <w:b/>
          <w:sz w:val="24"/>
          <w:szCs w:val="24"/>
        </w:rPr>
        <w:t>АДМИНИСТРАЦИЯ  ДУБРОВСКОГО СЕЛЬСКОГО ПОСЕЛЕНИЯ</w:t>
      </w:r>
    </w:p>
    <w:p w:rsidR="00EE1D08" w:rsidRPr="0032604C" w:rsidRDefault="00EE1D08" w:rsidP="00EE1D0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1D08" w:rsidRPr="0032604C" w:rsidRDefault="00EE1D08" w:rsidP="00EE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48" w:type="dxa"/>
        <w:tblLook w:val="01E0"/>
      </w:tblPr>
      <w:tblGrid>
        <w:gridCol w:w="5148"/>
      </w:tblGrid>
      <w:tr w:rsidR="00EE1D08" w:rsidRPr="0032604C" w:rsidTr="00696382">
        <w:trPr>
          <w:trHeight w:val="1372"/>
        </w:trPr>
        <w:tc>
          <w:tcPr>
            <w:tcW w:w="5148" w:type="dxa"/>
            <w:vAlign w:val="center"/>
          </w:tcPr>
          <w:p w:rsidR="00EE1D08" w:rsidRPr="0032604C" w:rsidRDefault="00EE1D08" w:rsidP="006963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260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 21.04.2022 г. № 18</w:t>
            </w:r>
          </w:p>
          <w:p w:rsidR="00EE1D08" w:rsidRPr="0032604C" w:rsidRDefault="00EE1D08" w:rsidP="00696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0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 внесении изменений в </w:t>
            </w: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32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EE1D08" w:rsidRPr="0032604C" w:rsidRDefault="00EE1D08" w:rsidP="006963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D08" w:rsidRPr="0032604C" w:rsidRDefault="00EE1D08" w:rsidP="00EE1D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proofErr w:type="spellStart"/>
      <w:r w:rsidRPr="0032604C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32604C">
        <w:rPr>
          <w:rFonts w:ascii="Times New Roman" w:hAnsi="Times New Roman" w:cs="Times New Roman"/>
          <w:sz w:val="24"/>
          <w:szCs w:val="24"/>
        </w:rPr>
        <w:t xml:space="preserve">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</w:t>
      </w:r>
      <w:proofErr w:type="gramEnd"/>
      <w:r w:rsidRPr="0032604C">
        <w:rPr>
          <w:rFonts w:ascii="Times New Roman" w:hAnsi="Times New Roman" w:cs="Times New Roman"/>
          <w:sz w:val="24"/>
          <w:szCs w:val="24"/>
        </w:rPr>
        <w:t xml:space="preserve">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 в связи с увеличением объема ассигнований в текущем финансовом году.</w:t>
      </w:r>
    </w:p>
    <w:p w:rsidR="00EE1D08" w:rsidRPr="0032604C" w:rsidRDefault="00EE1D08" w:rsidP="00EE1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ab/>
      </w:r>
    </w:p>
    <w:p w:rsidR="00EE1D08" w:rsidRPr="0032604C" w:rsidRDefault="00EE1D08" w:rsidP="00EE1D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1D08" w:rsidRPr="0032604C" w:rsidRDefault="00EE1D08" w:rsidP="00EE1D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04C">
        <w:rPr>
          <w:rFonts w:ascii="Times New Roman" w:hAnsi="Times New Roman" w:cs="Times New Roman"/>
          <w:sz w:val="24"/>
          <w:szCs w:val="24"/>
        </w:rPr>
        <w:t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№1/1(с учетом изменений от 19.02.2020 г. №13/1, от 12.10.2020 г. №48, от 02.11.2020 г. №50, от 20.11.2020 г №54, от 04.12.2020 г №58, от 22.12.2020 г№62/1, от 30.12.2020 г, от 11.03.2021 №10/1</w:t>
      </w:r>
      <w:proofErr w:type="gramEnd"/>
      <w:r w:rsidRPr="0032604C">
        <w:rPr>
          <w:rFonts w:ascii="Times New Roman" w:hAnsi="Times New Roman" w:cs="Times New Roman"/>
          <w:sz w:val="24"/>
          <w:szCs w:val="24"/>
        </w:rPr>
        <w:t>, от 28.05.2021г №19, от 12.08.2021 г №26, от 29.09.2021г №39, от 17.12.2021 №66/1, 30.12.2022 г №69), следующие изменения:</w:t>
      </w:r>
    </w:p>
    <w:p w:rsidR="00EE1D08" w:rsidRPr="0032604C" w:rsidRDefault="00EE1D08" w:rsidP="00EE1D08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Паспорт муниципальной программы «Комплексное развитие систем коммунальной инфраструктуры в Дубровском сельском поселении» читать в новой редакции (Приложение 1);</w:t>
      </w:r>
    </w:p>
    <w:p w:rsidR="00EE1D08" w:rsidRPr="0032604C" w:rsidRDefault="00EE1D08" w:rsidP="00EE1D08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Таблица 1 «Система программных мероприятий в рамках Программы и объемы средств, необходимые для их реализации» и таблица 2 «Источники финансирования мероприятий Программы» читать в новой редакции. (Приложение 2).</w:t>
      </w:r>
    </w:p>
    <w:p w:rsidR="00EE1D08" w:rsidRPr="0032604C" w:rsidRDefault="00EE1D08" w:rsidP="00EE1D0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4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2604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Дубровского сельского поселения.</w:t>
      </w:r>
    </w:p>
    <w:p w:rsidR="00EE1D08" w:rsidRPr="0032604C" w:rsidRDefault="00EE1D08" w:rsidP="00EE1D08">
      <w:pPr>
        <w:tabs>
          <w:tab w:val="left" w:pos="1418"/>
        </w:tabs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6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0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1D08" w:rsidRPr="0032604C" w:rsidRDefault="00EE1D08" w:rsidP="00EE1D08">
      <w:pPr>
        <w:spacing w:after="0"/>
        <w:ind w:firstLine="992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spacing w:after="0"/>
        <w:ind w:firstLine="992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Глава Дубровского</w:t>
      </w:r>
      <w:r w:rsidRPr="0032604C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</w:t>
      </w:r>
      <w:r w:rsidRPr="0032604C">
        <w:rPr>
          <w:rFonts w:ascii="Times New Roman" w:hAnsi="Times New Roman" w:cs="Times New Roman"/>
          <w:sz w:val="24"/>
          <w:szCs w:val="24"/>
        </w:rPr>
        <w:tab/>
      </w:r>
      <w:r w:rsidRPr="0032604C">
        <w:rPr>
          <w:rFonts w:ascii="Times New Roman" w:hAnsi="Times New Roman" w:cs="Times New Roman"/>
          <w:sz w:val="24"/>
          <w:szCs w:val="24"/>
        </w:rPr>
        <w:tab/>
      </w:r>
      <w:r w:rsidRPr="0032604C">
        <w:rPr>
          <w:rFonts w:ascii="Times New Roman" w:hAnsi="Times New Roman" w:cs="Times New Roman"/>
          <w:sz w:val="24"/>
          <w:szCs w:val="24"/>
        </w:rPr>
        <w:tab/>
      </w:r>
      <w:r w:rsidRPr="0032604C">
        <w:rPr>
          <w:rFonts w:ascii="Times New Roman" w:hAnsi="Times New Roman" w:cs="Times New Roman"/>
          <w:sz w:val="24"/>
          <w:szCs w:val="24"/>
        </w:rPr>
        <w:tab/>
      </w:r>
      <w:r w:rsidRPr="0032604C">
        <w:rPr>
          <w:rFonts w:ascii="Times New Roman" w:hAnsi="Times New Roman" w:cs="Times New Roman"/>
          <w:sz w:val="24"/>
          <w:szCs w:val="24"/>
        </w:rPr>
        <w:tab/>
      </w:r>
      <w:r w:rsidRPr="0032604C">
        <w:rPr>
          <w:rFonts w:ascii="Times New Roman" w:hAnsi="Times New Roman" w:cs="Times New Roman"/>
          <w:sz w:val="24"/>
          <w:szCs w:val="24"/>
        </w:rPr>
        <w:tab/>
        <w:t xml:space="preserve">Т.Г. </w:t>
      </w:r>
      <w:proofErr w:type="spellStart"/>
      <w:r w:rsidRPr="0032604C">
        <w:rPr>
          <w:rFonts w:ascii="Times New Roman" w:hAnsi="Times New Roman" w:cs="Times New Roman"/>
          <w:sz w:val="24"/>
          <w:szCs w:val="24"/>
        </w:rPr>
        <w:t>Хаиров</w:t>
      </w:r>
      <w:proofErr w:type="spellEnd"/>
      <w:r w:rsidRPr="003260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D08" w:rsidRPr="0032604C" w:rsidRDefault="00EE1D08" w:rsidP="00EE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0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Дубровского сельского поселения 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От 21.04.2022 г. № 18</w:t>
      </w:r>
    </w:p>
    <w:p w:rsidR="00EE1D08" w:rsidRPr="0032604C" w:rsidRDefault="00EE1D08" w:rsidP="00EE1D08">
      <w:pPr>
        <w:spacing w:after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EE1D08" w:rsidRPr="0032604C" w:rsidRDefault="00EE1D08" w:rsidP="00EE1D08">
      <w:pPr>
        <w:shd w:val="clear" w:color="auto" w:fill="FFFFFF"/>
        <w:spacing w:after="0"/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E1D08" w:rsidRPr="0032604C" w:rsidRDefault="00EE1D08" w:rsidP="00EE1D08">
      <w:pPr>
        <w:shd w:val="clear" w:color="auto" w:fill="FFFFFF"/>
        <w:spacing w:after="0"/>
        <w:ind w:firstLin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EE1D08" w:rsidRPr="0032604C" w:rsidTr="00696382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ind w:right="110" w:firstLine="1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EE1D08" w:rsidRPr="0032604C" w:rsidTr="00696382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EE1D08" w:rsidRPr="0032604C" w:rsidTr="00696382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Целями разработки Программы являются: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EE1D08" w:rsidRPr="0032604C" w:rsidTr="00696382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49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49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потребление энергетических ресурсов;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49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потерь при поставке ресурсов потребителям;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сохранности дорог и дорожно-транспортных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поддержание потребительских свойств в соответствии 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требованиями, допустимыми по условиям обеспечения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непрерывного и безопасного движения в любое время года;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степени благоустройства территорий;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EE1D08" w:rsidRPr="0032604C" w:rsidTr="00696382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дорог общего местного значения: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очистка дорог от снега (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грейдировка</w:t>
            </w:r>
            <w:proofErr w:type="spell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дорог (выравнивание) (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Энергоснабжение: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)(</w:t>
            </w:r>
            <w:proofErr w:type="spellStart"/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м);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spellStart"/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тыс.кВТ</w:t>
            </w:r>
            <w:proofErr w:type="spell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-выпил деревьев, укос трав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ы(</w:t>
            </w:r>
            <w:proofErr w:type="spellStart"/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Работы по уборке, мусора на площадках ТКО (</w:t>
            </w:r>
            <w:proofErr w:type="spellStart"/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1D08" w:rsidRPr="0032604C" w:rsidTr="00696382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2024 года.</w:t>
            </w:r>
          </w:p>
        </w:tc>
      </w:tr>
      <w:tr w:rsidR="00EE1D08" w:rsidRPr="0032604C" w:rsidTr="00696382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D08" w:rsidRPr="0032604C" w:rsidRDefault="00EE1D08" w:rsidP="00696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2020 году (факт) – 1 814,5 тыс. руб.;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2021 году (факт) – 1 832,9 тыс. </w:t>
            </w:r>
            <w:proofErr w:type="spell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2022 году –  1 999,540 тыс. руб</w:t>
            </w:r>
            <w:proofErr w:type="gramStart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районный бюджет -1027,448 тыс. руб., местный бюджет – 972,092 тыс. руб.)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2023 году –  1 486,700 тыс. руб. (в т.ч. местный бюджет 1 486,700 тыс. руб.)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2024 году –  1 448,000 тыс. руб. (в т.ч. местный бюджет 1 448,000 тыс. руб.)</w:t>
            </w:r>
          </w:p>
          <w:p w:rsidR="00EE1D08" w:rsidRPr="0032604C" w:rsidRDefault="00EE1D08" w:rsidP="00696382">
            <w:pPr>
              <w:shd w:val="clear" w:color="auto" w:fill="FFFFFF"/>
              <w:spacing w:after="0" w:line="264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D08" w:rsidRPr="0032604C" w:rsidTr="00696382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водоснабжения: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устранение аварийности системы водоснабжения;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минимизировать износ системы водоснабжения;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минимизировать удельный вес сетей, нуждающихся в замене.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энергоснабжения: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уровня потерь в электрических сетях.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водоотведения: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аварийности системы водоотведения;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удельного  веса сетей, нуждающихся в замене;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качества сточных вод установленным требованиям.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EE1D08" w:rsidRPr="0032604C" w:rsidRDefault="00EE1D08" w:rsidP="00696382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обеспечение надлежащего сбора и утилизации твердых бытовых отходов;</w:t>
            </w:r>
          </w:p>
          <w:p w:rsidR="00EE1D08" w:rsidRPr="0032604C" w:rsidRDefault="00EE1D08" w:rsidP="00696382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улучшение санитарного состояния территорий Дубровского сельского поселения;</w:t>
            </w:r>
          </w:p>
          <w:p w:rsidR="00EE1D08" w:rsidRPr="0032604C" w:rsidRDefault="00EE1D08" w:rsidP="00696382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- улучшение экологического состояния окружающей среды;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Улично-дорожная сеть: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протяженности автомобильных дорог местного значения, охваченных частичным ремонтом;</w:t>
            </w:r>
          </w:p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EE1D08" w:rsidRPr="0032604C" w:rsidRDefault="00EE1D08" w:rsidP="00696382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8" w:rsidRPr="0032604C" w:rsidRDefault="00EE1D08" w:rsidP="00EE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60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1D08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E1D08" w:rsidSect="007B186D">
          <w:pgSz w:w="11906" w:h="16838"/>
          <w:pgMar w:top="1134" w:right="1133" w:bottom="1134" w:left="1418" w:header="0" w:footer="0" w:gutter="0"/>
          <w:cols w:space="708"/>
        </w:sectPr>
      </w:pPr>
    </w:p>
    <w:p w:rsidR="00EE1D08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Дубровского сельского поселения 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От 21.04.2022 г. № 18</w:t>
      </w:r>
    </w:p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08" w:rsidRPr="0032604C" w:rsidRDefault="00EE1D08" w:rsidP="00EE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EE1D08" w:rsidRPr="0032604C" w:rsidRDefault="00EE1D08" w:rsidP="00EE1D0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5"/>
        <w:gridCol w:w="2029"/>
        <w:gridCol w:w="1557"/>
        <w:gridCol w:w="399"/>
        <w:gridCol w:w="1959"/>
        <w:gridCol w:w="1940"/>
        <w:gridCol w:w="1761"/>
        <w:gridCol w:w="1730"/>
      </w:tblGrid>
      <w:tr w:rsidR="00EE1D08" w:rsidRPr="0032604C" w:rsidTr="00696382">
        <w:trPr>
          <w:cantSplit/>
          <w:tblHeader/>
        </w:trPr>
        <w:tc>
          <w:tcPr>
            <w:tcW w:w="1266" w:type="pct"/>
            <w:vMerge w:val="restar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666" w:type="pct"/>
            <w:vMerge w:val="restart"/>
          </w:tcPr>
          <w:p w:rsidR="00EE1D08" w:rsidRPr="0032604C" w:rsidRDefault="00EE1D08" w:rsidP="00696382">
            <w:pPr>
              <w:spacing w:before="100" w:beforeAutospacing="1" w:after="0"/>
              <w:ind w:right="-9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68" w:type="pct"/>
            <w:gridSpan w:val="6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необходимых средств (тыс. руб., ассигнования)</w:t>
            </w:r>
          </w:p>
        </w:tc>
      </w:tr>
      <w:tr w:rsidR="00EE1D08" w:rsidRPr="0032604C" w:rsidTr="00696382">
        <w:trPr>
          <w:cantSplit/>
          <w:tblHeader/>
        </w:trPr>
        <w:tc>
          <w:tcPr>
            <w:tcW w:w="1266" w:type="pct"/>
            <w:vMerge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E1D08" w:rsidRPr="0032604C" w:rsidRDefault="00EE1D08" w:rsidP="00696382">
            <w:pPr>
              <w:spacing w:before="100" w:beforeAutospacing="1" w:after="0"/>
              <w:ind w:right="-9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7" w:type="pct"/>
            <w:gridSpan w:val="5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EE1D08" w:rsidRPr="0032604C" w:rsidTr="00696382">
        <w:trPr>
          <w:cantSplit/>
          <w:tblHeader/>
        </w:trPr>
        <w:tc>
          <w:tcPr>
            <w:tcW w:w="1266" w:type="pct"/>
            <w:vMerge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2021 г факт</w:t>
            </w:r>
          </w:p>
        </w:tc>
        <w:tc>
          <w:tcPr>
            <w:tcW w:w="637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578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68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EE1D08" w:rsidRPr="0032604C" w:rsidTr="00696382">
        <w:trPr>
          <w:cantSplit/>
        </w:trPr>
        <w:tc>
          <w:tcPr>
            <w:tcW w:w="12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6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945,1</w:t>
            </w:r>
          </w:p>
        </w:tc>
        <w:tc>
          <w:tcPr>
            <w:tcW w:w="131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1 033,5</w:t>
            </w:r>
          </w:p>
        </w:tc>
        <w:tc>
          <w:tcPr>
            <w:tcW w:w="637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912,9</w:t>
            </w:r>
          </w:p>
        </w:tc>
        <w:tc>
          <w:tcPr>
            <w:tcW w:w="578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E1D08" w:rsidRPr="0032604C" w:rsidTr="00696382">
        <w:trPr>
          <w:cantSplit/>
        </w:trPr>
        <w:tc>
          <w:tcPr>
            <w:tcW w:w="12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2. Обеспечение объектов электроснабжения</w:t>
            </w:r>
          </w:p>
        </w:tc>
        <w:tc>
          <w:tcPr>
            <w:tcW w:w="6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1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637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EE1D08" w:rsidRPr="0032604C" w:rsidTr="00696382">
        <w:trPr>
          <w:cantSplit/>
        </w:trPr>
        <w:tc>
          <w:tcPr>
            <w:tcW w:w="12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60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троительство, ремонт линий электропередач</w:t>
            </w:r>
          </w:p>
        </w:tc>
        <w:tc>
          <w:tcPr>
            <w:tcW w:w="6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407,5</w:t>
            </w:r>
          </w:p>
        </w:tc>
        <w:tc>
          <w:tcPr>
            <w:tcW w:w="131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637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08" w:rsidRPr="0032604C" w:rsidTr="00696382">
        <w:trPr>
          <w:cantSplit/>
          <w:trHeight w:val="2617"/>
        </w:trPr>
        <w:tc>
          <w:tcPr>
            <w:tcW w:w="1266" w:type="pct"/>
          </w:tcPr>
          <w:p w:rsidR="00EE1D08" w:rsidRPr="0032604C" w:rsidRDefault="00EE1D08" w:rsidP="00696382">
            <w:pPr>
              <w:shd w:val="clear" w:color="auto" w:fill="FFFFFF"/>
              <w:spacing w:after="0" w:line="269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Улучшение санитарного состояния территорий Дубровского сельского поселения. П</w:t>
            </w:r>
            <w:r w:rsidRPr="00326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131" w:type="pct"/>
            <w:vAlign w:val="bottom"/>
          </w:tcPr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637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78" w:type="pct"/>
            <w:vAlign w:val="bottom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EE1D08" w:rsidRPr="0032604C" w:rsidTr="00696382">
        <w:trPr>
          <w:cantSplit/>
        </w:trPr>
        <w:tc>
          <w:tcPr>
            <w:tcW w:w="12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666" w:type="pct"/>
          </w:tcPr>
          <w:p w:rsidR="00EE1D08" w:rsidRPr="0032604C" w:rsidRDefault="00EE1D08" w:rsidP="0069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11" w:type="pct"/>
          </w:tcPr>
          <w:p w:rsidR="00EE1D08" w:rsidRPr="0032604C" w:rsidRDefault="00EE1D08" w:rsidP="006963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1" w:type="pct"/>
            <w:vAlign w:val="bottom"/>
          </w:tcPr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</w:tcPr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637" w:type="pct"/>
          </w:tcPr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578" w:type="pct"/>
            <w:vAlign w:val="bottom"/>
          </w:tcPr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EE1D08" w:rsidRPr="0032604C" w:rsidRDefault="00EE1D08" w:rsidP="00696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D08" w:rsidRPr="0032604C" w:rsidRDefault="00EE1D08" w:rsidP="00EE1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br w:type="page"/>
      </w:r>
    </w:p>
    <w:p w:rsidR="00EE1D08" w:rsidRDefault="00EE1D08" w:rsidP="00EE1D0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1D08" w:rsidSect="0032604C">
          <w:pgSz w:w="16838" w:h="11906" w:orient="landscape"/>
          <w:pgMar w:top="1134" w:right="1134" w:bottom="1418" w:left="1134" w:header="0" w:footer="0" w:gutter="0"/>
          <w:cols w:space="708"/>
        </w:sectPr>
      </w:pPr>
    </w:p>
    <w:p w:rsidR="00EE1D08" w:rsidRPr="0032604C" w:rsidRDefault="00EE1D08" w:rsidP="00EE1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D08" w:rsidRPr="0032604C" w:rsidRDefault="00EE1D08" w:rsidP="00EE1D08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>Источники финансирования мероприятий Программы</w:t>
      </w:r>
    </w:p>
    <w:p w:rsidR="00EE1D08" w:rsidRPr="0032604C" w:rsidRDefault="00EE1D08" w:rsidP="00EE1D08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604C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321"/>
        <w:gridCol w:w="1753"/>
        <w:gridCol w:w="1409"/>
        <w:gridCol w:w="1551"/>
        <w:gridCol w:w="1401"/>
      </w:tblGrid>
      <w:tr w:rsidR="00EE1D08" w:rsidRPr="0032604C" w:rsidTr="00696382">
        <w:trPr>
          <w:cantSplit/>
          <w:trHeight w:val="389"/>
          <w:tblHeader/>
        </w:trPr>
        <w:tc>
          <w:tcPr>
            <w:tcW w:w="1116" w:type="pct"/>
            <w:vMerge w:val="restart"/>
          </w:tcPr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884" w:type="pct"/>
            <w:gridSpan w:val="5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необходимых средств на плановый период (тыс. руб.)</w:t>
            </w:r>
          </w:p>
        </w:tc>
      </w:tr>
      <w:tr w:rsidR="00EE1D08" w:rsidRPr="0032604C" w:rsidTr="00696382">
        <w:trPr>
          <w:cantSplit/>
          <w:tblHeader/>
        </w:trPr>
        <w:tc>
          <w:tcPr>
            <w:tcW w:w="1116" w:type="pct"/>
            <w:vMerge/>
          </w:tcPr>
          <w:p w:rsidR="00EE1D08" w:rsidRPr="0032604C" w:rsidRDefault="00EE1D08" w:rsidP="00696382">
            <w:pPr>
              <w:spacing w:before="100" w:beforeAutospacing="1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в 2020 г Факт</w:t>
            </w:r>
          </w:p>
        </w:tc>
        <w:tc>
          <w:tcPr>
            <w:tcW w:w="916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2021 г факт</w:t>
            </w: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10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732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b/>
                <w:sz w:val="24"/>
                <w:szCs w:val="24"/>
              </w:rPr>
              <w:t>2024 г</w:t>
            </w:r>
          </w:p>
        </w:tc>
      </w:tr>
      <w:tr w:rsidR="00EE1D08" w:rsidRPr="0032604C" w:rsidTr="00696382">
        <w:trPr>
          <w:cantSplit/>
        </w:trPr>
        <w:tc>
          <w:tcPr>
            <w:tcW w:w="1116" w:type="pct"/>
          </w:tcPr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1. Средства районного бюджета</w:t>
            </w:r>
          </w:p>
        </w:tc>
        <w:tc>
          <w:tcPr>
            <w:tcW w:w="690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1 056,2</w:t>
            </w:r>
          </w:p>
        </w:tc>
        <w:tc>
          <w:tcPr>
            <w:tcW w:w="916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1 133,1</w:t>
            </w:r>
          </w:p>
        </w:tc>
        <w:tc>
          <w:tcPr>
            <w:tcW w:w="736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1 027,4</w:t>
            </w:r>
          </w:p>
        </w:tc>
        <w:tc>
          <w:tcPr>
            <w:tcW w:w="810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732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E1D08" w:rsidRPr="0032604C" w:rsidTr="00696382">
        <w:trPr>
          <w:cantSplit/>
        </w:trPr>
        <w:tc>
          <w:tcPr>
            <w:tcW w:w="1116" w:type="pct"/>
          </w:tcPr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690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758,3</w:t>
            </w:r>
          </w:p>
        </w:tc>
        <w:tc>
          <w:tcPr>
            <w:tcW w:w="916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699,8</w:t>
            </w: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972,1</w:t>
            </w:r>
          </w:p>
        </w:tc>
        <w:tc>
          <w:tcPr>
            <w:tcW w:w="810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  <w:tc>
          <w:tcPr>
            <w:tcW w:w="732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E1D08" w:rsidRPr="0032604C" w:rsidTr="00696382">
        <w:trPr>
          <w:cantSplit/>
        </w:trPr>
        <w:tc>
          <w:tcPr>
            <w:tcW w:w="1116" w:type="pct"/>
          </w:tcPr>
          <w:p w:rsidR="00EE1D08" w:rsidRPr="0032604C" w:rsidRDefault="00EE1D08" w:rsidP="00696382">
            <w:pPr>
              <w:spacing w:before="100" w:beforeAutospacing="1" w:after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0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1 814,5</w:t>
            </w:r>
          </w:p>
        </w:tc>
        <w:tc>
          <w:tcPr>
            <w:tcW w:w="916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1 832,9</w:t>
            </w:r>
          </w:p>
        </w:tc>
        <w:tc>
          <w:tcPr>
            <w:tcW w:w="736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1 999,5</w:t>
            </w:r>
          </w:p>
        </w:tc>
        <w:tc>
          <w:tcPr>
            <w:tcW w:w="810" w:type="pct"/>
            <w:vAlign w:val="center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1 486,7</w:t>
            </w:r>
          </w:p>
        </w:tc>
        <w:tc>
          <w:tcPr>
            <w:tcW w:w="732" w:type="pct"/>
          </w:tcPr>
          <w:p w:rsidR="00EE1D08" w:rsidRPr="0032604C" w:rsidRDefault="00EE1D08" w:rsidP="00696382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C">
              <w:rPr>
                <w:rFonts w:ascii="Times New Roman" w:hAnsi="Times New Roman" w:cs="Times New Roman"/>
                <w:sz w:val="24"/>
                <w:szCs w:val="24"/>
              </w:rPr>
              <w:t>1 448,0</w:t>
            </w:r>
          </w:p>
        </w:tc>
      </w:tr>
    </w:tbl>
    <w:p w:rsidR="00EE1D08" w:rsidRPr="0032604C" w:rsidRDefault="00EE1D08" w:rsidP="00EE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1D08" w:rsidRDefault="00EE1D08" w:rsidP="00EE1D0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08"/>
    <w:rsid w:val="00463D28"/>
    <w:rsid w:val="00AD60A2"/>
    <w:rsid w:val="00E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0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7139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2022-05-13T08:56:00Z</dcterms:created>
  <dcterms:modified xsi:type="dcterms:W3CDTF">2022-05-13T08:59:00Z</dcterms:modified>
</cp:coreProperties>
</file>